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F7" w:rsidRPr="00812D0E" w:rsidRDefault="007638AD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</w:t>
      </w:r>
      <w:r w:rsidRPr="00812D0E">
        <w:rPr>
          <w:sz w:val="36"/>
          <w:szCs w:val="36"/>
          <w:highlight w:val="green"/>
        </w:rPr>
        <w:t>Октобар - Дечија недеља</w:t>
      </w:r>
    </w:p>
    <w:p w:rsidR="007638AD" w:rsidRDefault="007638A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Месец октобар традиционално је у нашој школи посвећен обележавању Дечје недеље.</w:t>
      </w:r>
      <w:proofErr w:type="gramEnd"/>
      <w:r>
        <w:rPr>
          <w:sz w:val="32"/>
          <w:szCs w:val="32"/>
        </w:rPr>
        <w:t xml:space="preserve"> И ове године је ова  манифестација обележена у складу са могућностима ,које нам ове године намеће епидемиолошка ситуација.</w:t>
      </w:r>
    </w:p>
    <w:p w:rsidR="007638AD" w:rsidRDefault="007638AD">
      <w:pPr>
        <w:rPr>
          <w:sz w:val="32"/>
          <w:szCs w:val="32"/>
        </w:rPr>
      </w:pPr>
      <w:r>
        <w:rPr>
          <w:sz w:val="32"/>
          <w:szCs w:val="32"/>
        </w:rPr>
        <w:t xml:space="preserve">У </w:t>
      </w:r>
      <w:proofErr w:type="spellStart"/>
      <w:r>
        <w:rPr>
          <w:sz w:val="32"/>
          <w:szCs w:val="32"/>
        </w:rPr>
        <w:t>току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Деч</w:t>
      </w:r>
      <w:r w:rsidR="00F87C78">
        <w:rPr>
          <w:sz w:val="32"/>
          <w:szCs w:val="32"/>
        </w:rPr>
        <w:t>и</w:t>
      </w:r>
      <w:r>
        <w:rPr>
          <w:sz w:val="32"/>
          <w:szCs w:val="32"/>
        </w:rPr>
        <w:t>је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недеље</w:t>
      </w:r>
      <w:proofErr w:type="spellEnd"/>
      <w:r w:rsidR="00F87C7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учен</w:t>
      </w:r>
      <w:r w:rsidR="00F87C78">
        <w:rPr>
          <w:sz w:val="32"/>
          <w:szCs w:val="32"/>
        </w:rPr>
        <w:t>ици</w:t>
      </w:r>
      <w:proofErr w:type="spellEnd"/>
      <w:r w:rsidR="00F87C78">
        <w:rPr>
          <w:sz w:val="32"/>
          <w:szCs w:val="32"/>
        </w:rPr>
        <w:t xml:space="preserve"> </w:t>
      </w:r>
      <w:proofErr w:type="spellStart"/>
      <w:r w:rsidR="00F87C78">
        <w:rPr>
          <w:sz w:val="32"/>
          <w:szCs w:val="32"/>
        </w:rPr>
        <w:t>наше</w:t>
      </w:r>
      <w:proofErr w:type="spellEnd"/>
      <w:r w:rsidR="00F87C78">
        <w:rPr>
          <w:sz w:val="32"/>
          <w:szCs w:val="32"/>
        </w:rPr>
        <w:t xml:space="preserve"> </w:t>
      </w:r>
      <w:proofErr w:type="spellStart"/>
      <w:r w:rsidR="00F87C78">
        <w:rPr>
          <w:sz w:val="32"/>
          <w:szCs w:val="32"/>
        </w:rPr>
        <w:t>школе</w:t>
      </w:r>
      <w:proofErr w:type="spellEnd"/>
      <w:r w:rsidR="00F87C7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имали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</w:t>
      </w:r>
      <w:proofErr w:type="spellEnd"/>
      <w:r>
        <w:rPr>
          <w:sz w:val="32"/>
          <w:szCs w:val="32"/>
        </w:rPr>
        <w:t xml:space="preserve"> прилику да погледају монодраму ,написану по мотивима из романа „Аутобиографија“,Бранислава Нушића,а у извођењу алексиначког глумца Милоша Паовића.</w:t>
      </w:r>
    </w:p>
    <w:p w:rsidR="00CC0364" w:rsidRDefault="00CC0364">
      <w:pPr>
        <w:rPr>
          <w:sz w:val="32"/>
          <w:szCs w:val="32"/>
        </w:rPr>
      </w:pPr>
      <w:r w:rsidRPr="00CC0364">
        <w:rPr>
          <w:noProof/>
          <w:sz w:val="32"/>
          <w:szCs w:val="32"/>
        </w:rPr>
        <w:drawing>
          <wp:inline distT="0" distB="0" distL="0" distR="0">
            <wp:extent cx="5936832" cy="5081286"/>
            <wp:effectExtent l="19050" t="0" r="6768" b="0"/>
            <wp:docPr id="4" name="Picture 1" descr="IMG-a392f79e6be893d34d609c8dbc167e5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a392f79e6be893d34d609c8dbc167e55-V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8AD" w:rsidRDefault="007638AD">
      <w:pPr>
        <w:rPr>
          <w:sz w:val="32"/>
          <w:szCs w:val="32"/>
        </w:rPr>
      </w:pPr>
    </w:p>
    <w:p w:rsidR="007638AD" w:rsidRDefault="00CC036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53597" cy="6894079"/>
            <wp:effectExtent l="19050" t="0" r="9003" b="0"/>
            <wp:docPr id="5" name="Picture 4" descr="IMG-9d4b3838abb18b6fbbe46fb1603211d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9d4b3838abb18b6fbbe46fb1603211d1-V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8614" cy="690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72A" w:rsidRDefault="001C172A">
      <w:pPr>
        <w:rPr>
          <w:sz w:val="32"/>
          <w:szCs w:val="32"/>
        </w:rPr>
      </w:pPr>
    </w:p>
    <w:p w:rsidR="001C172A" w:rsidRDefault="001C172A">
      <w:pPr>
        <w:rPr>
          <w:sz w:val="32"/>
          <w:szCs w:val="32"/>
        </w:rPr>
      </w:pPr>
    </w:p>
    <w:p w:rsidR="001C172A" w:rsidRDefault="001C172A">
      <w:pPr>
        <w:rPr>
          <w:sz w:val="32"/>
          <w:szCs w:val="32"/>
        </w:rPr>
      </w:pPr>
    </w:p>
    <w:p w:rsidR="001C172A" w:rsidRDefault="001C172A">
      <w:pPr>
        <w:rPr>
          <w:sz w:val="32"/>
          <w:szCs w:val="32"/>
        </w:rPr>
      </w:pPr>
      <w:r w:rsidRPr="001C172A">
        <w:rPr>
          <w:noProof/>
          <w:sz w:val="32"/>
          <w:szCs w:val="32"/>
        </w:rPr>
        <w:drawing>
          <wp:inline distT="0" distB="0" distL="0" distR="0">
            <wp:extent cx="5937727" cy="7419372"/>
            <wp:effectExtent l="19050" t="0" r="5873" b="0"/>
            <wp:docPr id="12" name="Picture 10" descr="IMG-00371049d6b44300dc13de4f1728963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0371049d6b44300dc13de4f1728963d-V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72A" w:rsidRDefault="00A06073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943600" cy="4457700"/>
            <wp:effectExtent l="19050" t="0" r="0" b="0"/>
            <wp:docPr id="18" name="Picture 17" descr="IMG-b074394ba078a484a84148279addbd8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b074394ba078a484a84148279addbd88-V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72A" w:rsidRDefault="001C172A">
      <w:pPr>
        <w:rPr>
          <w:sz w:val="32"/>
          <w:szCs w:val="32"/>
        </w:rPr>
      </w:pPr>
    </w:p>
    <w:p w:rsidR="001C172A" w:rsidRDefault="001C172A">
      <w:pPr>
        <w:rPr>
          <w:sz w:val="32"/>
          <w:szCs w:val="32"/>
        </w:rPr>
      </w:pPr>
    </w:p>
    <w:p w:rsidR="001C172A" w:rsidRDefault="001C172A">
      <w:pPr>
        <w:rPr>
          <w:sz w:val="32"/>
          <w:szCs w:val="32"/>
        </w:rPr>
      </w:pPr>
    </w:p>
    <w:p w:rsidR="001C172A" w:rsidRDefault="001C172A">
      <w:pPr>
        <w:rPr>
          <w:sz w:val="32"/>
          <w:szCs w:val="32"/>
        </w:rPr>
      </w:pPr>
    </w:p>
    <w:p w:rsidR="001C172A" w:rsidRDefault="001C172A">
      <w:pPr>
        <w:rPr>
          <w:sz w:val="32"/>
          <w:szCs w:val="32"/>
        </w:rPr>
      </w:pPr>
    </w:p>
    <w:p w:rsidR="001C172A" w:rsidRDefault="001C172A">
      <w:pPr>
        <w:rPr>
          <w:sz w:val="32"/>
          <w:szCs w:val="32"/>
        </w:rPr>
      </w:pPr>
    </w:p>
    <w:p w:rsidR="001C172A" w:rsidRDefault="001C172A">
      <w:pPr>
        <w:rPr>
          <w:sz w:val="32"/>
          <w:szCs w:val="32"/>
        </w:rPr>
      </w:pPr>
    </w:p>
    <w:p w:rsidR="001C172A" w:rsidRPr="007638AD" w:rsidRDefault="001C172A">
      <w:pPr>
        <w:rPr>
          <w:sz w:val="32"/>
          <w:szCs w:val="32"/>
        </w:rPr>
      </w:pPr>
    </w:p>
    <w:sectPr w:rsidR="001C172A" w:rsidRPr="007638AD" w:rsidSect="008F03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7638AD"/>
    <w:rsid w:val="001C172A"/>
    <w:rsid w:val="00606F12"/>
    <w:rsid w:val="007638AD"/>
    <w:rsid w:val="00812D0E"/>
    <w:rsid w:val="008F03F7"/>
    <w:rsid w:val="00A06073"/>
    <w:rsid w:val="00CC0364"/>
    <w:rsid w:val="00F16F6C"/>
    <w:rsid w:val="00F8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7</cp:revision>
  <dcterms:created xsi:type="dcterms:W3CDTF">2021-03-06T16:07:00Z</dcterms:created>
  <dcterms:modified xsi:type="dcterms:W3CDTF">2021-03-11T19:21:00Z</dcterms:modified>
</cp:coreProperties>
</file>